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9A30" w14:textId="31F2EB46" w:rsidR="00D370AB" w:rsidRDefault="00D370AB" w:rsidP="00D370A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23926982"/>
      <w:bookmarkStart w:id="4" w:name="_Toc516738910"/>
      <w:r w:rsidRPr="00B172A9">
        <w:rPr>
          <w:rFonts w:ascii="Calibri" w:eastAsia="Times New Roman" w:hAnsi="Calibri" w:cs="Calibri"/>
          <w:bCs w:val="0"/>
          <w:color w:val="auto"/>
          <w:szCs w:val="20"/>
        </w:rPr>
        <w:t xml:space="preserve">Załącznik nr </w:t>
      </w:r>
      <w:r w:rsidR="00C41B95">
        <w:rPr>
          <w:rFonts w:ascii="Calibri" w:eastAsia="Times New Roman" w:hAnsi="Calibri" w:cs="Calibri"/>
          <w:bCs w:val="0"/>
          <w:color w:val="auto"/>
          <w:szCs w:val="20"/>
        </w:rPr>
        <w:t>12</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59729B">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A05F19">
        <w:rPr>
          <w:rFonts w:cs="Calibri"/>
          <w:caps/>
          <w:color w:val="auto"/>
          <w:kern w:val="28"/>
        </w:rPr>
        <w:t>01586</w:t>
      </w:r>
      <w:r w:rsidRPr="00B172A9">
        <w:rPr>
          <w:rFonts w:ascii="Calibri" w:eastAsia="Times New Roman" w:hAnsi="Calibri" w:cs="Calibri"/>
          <w:bCs w:val="0"/>
          <w:color w:val="auto"/>
          <w:szCs w:val="20"/>
        </w:rPr>
        <w:t>/202</w:t>
      </w:r>
      <w:r>
        <w:rPr>
          <w:rFonts w:ascii="Calibri" w:eastAsia="Times New Roman" w:hAnsi="Calibri" w:cs="Calibri"/>
          <w:bCs w:val="0"/>
          <w:color w:val="auto"/>
          <w:szCs w:val="20"/>
        </w:rPr>
        <w:t>5</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D370AB" w:rsidRPr="006B56FD" w14:paraId="6BE40FB5" w14:textId="77777777" w:rsidTr="00C27F36">
        <w:trPr>
          <w:trHeight w:val="1820"/>
        </w:trPr>
        <w:tc>
          <w:tcPr>
            <w:tcW w:w="3656" w:type="dxa"/>
            <w:tcBorders>
              <w:top w:val="thinThickSmallGap" w:sz="12" w:space="0" w:color="0070C0"/>
              <w:bottom w:val="thinThickSmallGap" w:sz="12" w:space="0" w:color="0070C0"/>
            </w:tcBorders>
          </w:tcPr>
          <w:bookmarkEnd w:id="3"/>
          <w:p w14:paraId="75A15F4D" w14:textId="77777777" w:rsidR="00D370AB" w:rsidRPr="00F93173" w:rsidRDefault="00D370AB" w:rsidP="00C27F36">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4AD209E1" w14:textId="77777777" w:rsidR="00D370AB" w:rsidRPr="00F93173" w:rsidRDefault="00D370AB" w:rsidP="00C27F36">
            <w:pPr>
              <w:spacing w:line="360" w:lineRule="auto"/>
              <w:jc w:val="center"/>
              <w:rPr>
                <w:rFonts w:asciiTheme="minorHAnsi" w:eastAsiaTheme="majorEastAsia" w:hAnsiTheme="minorHAnsi" w:cstheme="majorBidi"/>
                <w:iCs/>
                <w:sz w:val="24"/>
                <w:szCs w:val="24"/>
              </w:rPr>
            </w:pPr>
          </w:p>
          <w:p w14:paraId="76D1CEC8"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69F6CAE3"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3BD24699" w14:textId="77777777" w:rsidR="00D370AB" w:rsidRPr="00D23A7E" w:rsidRDefault="00D370AB" w:rsidP="00C27F36">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0CEB3726" w14:textId="77777777" w:rsidR="00D370AB" w:rsidRPr="006B56FD" w:rsidRDefault="00D370AB" w:rsidP="00C27F36">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36AF5EEF" w14:textId="77777777" w:rsidR="00D370AB" w:rsidRDefault="00D370AB" w:rsidP="00C27F36">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0D9BE29" w14:textId="77777777" w:rsidR="00D370AB" w:rsidRPr="00FD4A2B" w:rsidRDefault="00D370AB" w:rsidP="00C27F36">
            <w:pPr>
              <w:spacing w:line="360" w:lineRule="auto"/>
              <w:rPr>
                <w:rFonts w:asciiTheme="minorHAnsi" w:eastAsiaTheme="majorEastAsia" w:hAnsiTheme="minorHAnsi" w:cstheme="majorBidi"/>
                <w:b/>
                <w:i/>
                <w:iCs/>
                <w:sz w:val="10"/>
                <w:szCs w:val="16"/>
                <w:u w:val="single"/>
              </w:rPr>
            </w:pPr>
          </w:p>
          <w:p w14:paraId="3C60DB60" w14:textId="77777777" w:rsidR="00D370AB" w:rsidRPr="00FD4A2B" w:rsidRDefault="00D370AB" w:rsidP="00C27F36">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ACCB95B" w14:textId="77777777" w:rsidR="00D370AB" w:rsidRPr="00086D98" w:rsidRDefault="00D370AB" w:rsidP="00C27F36">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AEFC84D" w14:textId="77777777" w:rsidR="00D370AB" w:rsidRPr="00D23A7E" w:rsidRDefault="00D370AB" w:rsidP="00C27F36">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69677CD5" w14:textId="649B28B8" w:rsidR="00C41B95" w:rsidRPr="00593048" w:rsidRDefault="00C41B95" w:rsidP="00C41B95">
      <w:pPr>
        <w:pStyle w:val="Nagwek1"/>
        <w:spacing w:before="360" w:after="360"/>
        <w:jc w:val="center"/>
        <w:rPr>
          <w:color w:val="auto"/>
          <w:sz w:val="26"/>
        </w:rPr>
      </w:pPr>
      <w:r w:rsidRPr="009E0FC6">
        <w:rPr>
          <w:noProof/>
          <w:color w:val="auto"/>
          <w:sz w:val="26"/>
          <w:lang w:eastAsia="pl-PL"/>
        </w:rPr>
        <w:t xml:space="preserve">OŚWIADCZENIE O ZACHOWANIU POUFNOŚCI </w:t>
      </w:r>
    </w:p>
    <w:p w14:paraId="228EE794" w14:textId="7076B41E" w:rsidR="009E0FC6" w:rsidRDefault="009E0FC6" w:rsidP="009E0FC6">
      <w:pPr>
        <w:spacing w:after="360"/>
        <w:rPr>
          <w:rFonts w:asciiTheme="minorHAnsi" w:hAnsiTheme="minorHAnsi" w:cs="Arial"/>
          <w:bCs/>
          <w:iCs/>
          <w:sz w:val="20"/>
        </w:rPr>
      </w:pPr>
      <w:r w:rsidRPr="00B36DC5">
        <w:rPr>
          <w:rFonts w:asciiTheme="minorHAnsi" w:hAnsiTheme="minorHAnsi" w:cstheme="minorHAnsi"/>
          <w:b/>
          <w:i/>
        </w:rPr>
        <w:t>Adres email</w:t>
      </w:r>
      <w:r>
        <w:rPr>
          <w:rFonts w:asciiTheme="minorHAnsi" w:hAnsiTheme="minorHAnsi" w:cstheme="minorHAnsi"/>
          <w:b/>
          <w:i/>
        </w:rPr>
        <w:t xml:space="preserve"> Wykonawcy</w:t>
      </w:r>
      <w:r w:rsidRPr="00B36DC5">
        <w:rPr>
          <w:rFonts w:asciiTheme="minorHAnsi" w:hAnsiTheme="minorHAnsi" w:cstheme="minorHAnsi"/>
          <w:b/>
          <w:i/>
        </w:rPr>
        <w:t>: ……………</w:t>
      </w:r>
      <w:r w:rsidR="00A05F19">
        <w:rPr>
          <w:rFonts w:asciiTheme="minorHAnsi" w:hAnsiTheme="minorHAnsi" w:cstheme="minorHAnsi"/>
          <w:b/>
          <w:i/>
        </w:rPr>
        <w:t>…………………………</w:t>
      </w:r>
      <w:r w:rsidRPr="00B36DC5">
        <w:rPr>
          <w:rFonts w:asciiTheme="minorHAnsi" w:hAnsiTheme="minorHAnsi" w:cstheme="minorHAnsi"/>
          <w:b/>
          <w:i/>
        </w:rPr>
        <w:t>……………</w:t>
      </w:r>
      <w:r>
        <w:rPr>
          <w:rFonts w:asciiTheme="minorHAnsi" w:hAnsiTheme="minorHAnsi" w:cstheme="minorHAnsi"/>
          <w:b/>
          <w:i/>
        </w:rPr>
        <w:t xml:space="preserve"> (na który przesłane zostaną informacje poufne)</w:t>
      </w:r>
      <w:r w:rsidRPr="00E03314">
        <w:rPr>
          <w:rFonts w:asciiTheme="minorHAnsi" w:hAnsiTheme="minorHAnsi" w:cs="Arial"/>
          <w:bCs/>
          <w:iCs/>
          <w:sz w:val="20"/>
        </w:rPr>
        <w:t xml:space="preserve"> </w:t>
      </w:r>
    </w:p>
    <w:p w14:paraId="5F56EBB6" w14:textId="105858D2" w:rsidR="009E0FC6" w:rsidRPr="00A82C79" w:rsidRDefault="009E0FC6" w:rsidP="009E0FC6">
      <w:pPr>
        <w:spacing w:before="240" w:after="240" w:line="240" w:lineRule="auto"/>
        <w:rPr>
          <w:rFonts w:asciiTheme="minorHAnsi" w:eastAsia="Calibri" w:hAnsiTheme="minorHAnsi" w:cstheme="minorHAnsi"/>
          <w:szCs w:val="22"/>
          <w:lang w:eastAsia="pl-PL"/>
        </w:rPr>
      </w:pPr>
      <w:r w:rsidRPr="00A82C79">
        <w:rPr>
          <w:rFonts w:asciiTheme="minorHAnsi" w:eastAsia="Calibri" w:hAnsiTheme="minorHAnsi" w:cstheme="minorHAnsi"/>
          <w:szCs w:val="22"/>
          <w:lang w:eastAsia="pl-PL"/>
        </w:rPr>
        <w:t xml:space="preserve">Dotyczy postępowania zakupowego prowadzonego w trybie przetargu nieograniczonego </w:t>
      </w:r>
      <w:r>
        <w:rPr>
          <w:rFonts w:asciiTheme="minorHAnsi" w:eastAsia="Calibri" w:hAnsiTheme="minorHAnsi" w:cstheme="minorHAnsi"/>
          <w:szCs w:val="22"/>
          <w:lang w:eastAsia="pl-PL"/>
        </w:rPr>
        <w:t>o nazwie:</w:t>
      </w:r>
      <w:r w:rsidRPr="00A82C79">
        <w:rPr>
          <w:rFonts w:asciiTheme="minorHAnsi" w:eastAsia="Calibri" w:hAnsiTheme="minorHAnsi" w:cstheme="minorHAnsi"/>
          <w:szCs w:val="22"/>
          <w:lang w:eastAsia="pl-PL"/>
        </w:rPr>
        <w:t xml:space="preserve"> </w:t>
      </w:r>
      <w:r w:rsidRPr="00A05F19">
        <w:rPr>
          <w:rFonts w:asciiTheme="minorHAnsi" w:eastAsia="Calibri" w:hAnsiTheme="minorHAnsi" w:cstheme="minorHAnsi"/>
          <w:b/>
          <w:bCs/>
          <w:szCs w:val="22"/>
          <w:lang w:eastAsia="pl-PL"/>
        </w:rPr>
        <w:t>„</w:t>
      </w:r>
      <w:r w:rsidR="002C7592" w:rsidRPr="002C7592">
        <w:rPr>
          <w:rFonts w:cs="Arial"/>
          <w:b/>
          <w:i/>
          <w:snapToGrid w:val="0"/>
          <w:color w:val="000000"/>
          <w:szCs w:val="22"/>
        </w:rPr>
        <w:t xml:space="preserve">Przebudowa linii napowietrznej SN – 15 </w:t>
      </w:r>
      <w:proofErr w:type="spellStart"/>
      <w:r w:rsidR="002C7592" w:rsidRPr="002C7592">
        <w:rPr>
          <w:rFonts w:cs="Arial"/>
          <w:b/>
          <w:i/>
          <w:snapToGrid w:val="0"/>
          <w:color w:val="000000"/>
          <w:szCs w:val="22"/>
        </w:rPr>
        <w:t>kV</w:t>
      </w:r>
      <w:proofErr w:type="spellEnd"/>
      <w:r w:rsidR="002C7592" w:rsidRPr="002C7592">
        <w:rPr>
          <w:rFonts w:cs="Arial"/>
          <w:b/>
          <w:i/>
          <w:snapToGrid w:val="0"/>
          <w:color w:val="000000"/>
          <w:szCs w:val="22"/>
        </w:rPr>
        <w:t xml:space="preserve"> relacji Lesko – Ustrzyki Dolne odc. Rudenka na kablową oraz przebudowy linii napowietrznych </w:t>
      </w:r>
      <w:proofErr w:type="spellStart"/>
      <w:r w:rsidR="002C7592" w:rsidRPr="002C7592">
        <w:rPr>
          <w:rFonts w:cs="Arial"/>
          <w:b/>
          <w:i/>
          <w:snapToGrid w:val="0"/>
          <w:color w:val="000000"/>
          <w:szCs w:val="22"/>
        </w:rPr>
        <w:t>nN</w:t>
      </w:r>
      <w:proofErr w:type="spellEnd"/>
      <w:r w:rsidR="002C7592" w:rsidRPr="002C7592">
        <w:rPr>
          <w:rFonts w:cs="Arial"/>
          <w:b/>
          <w:i/>
          <w:snapToGrid w:val="0"/>
          <w:color w:val="000000"/>
          <w:szCs w:val="22"/>
        </w:rPr>
        <w:t xml:space="preserve"> w miejscowościach: Rymanów, Polańczyk, Jabłonka</w:t>
      </w:r>
      <w:r w:rsidR="008875D0" w:rsidRPr="008875D0">
        <w:rPr>
          <w:rFonts w:cs="Arial"/>
          <w:b/>
          <w:i/>
          <w:snapToGrid w:val="0"/>
          <w:color w:val="000000"/>
          <w:szCs w:val="22"/>
        </w:rPr>
        <w:t>”</w:t>
      </w:r>
    </w:p>
    <w:p w14:paraId="249D81E1" w14:textId="77777777" w:rsidR="009E0FC6" w:rsidRPr="00D901AE" w:rsidRDefault="009E0FC6" w:rsidP="009E0FC6">
      <w:pPr>
        <w:autoSpaceDE w:val="0"/>
        <w:autoSpaceDN w:val="0"/>
        <w:adjustRightInd w:val="0"/>
        <w:spacing w:before="120" w:after="120" w:line="240" w:lineRule="auto"/>
        <w:outlineLvl w:val="0"/>
        <w:rPr>
          <w:rFonts w:asciiTheme="minorHAnsi" w:eastAsia="Calibri" w:hAnsiTheme="minorHAnsi" w:cstheme="minorHAnsi"/>
          <w:szCs w:val="22"/>
        </w:rPr>
      </w:pPr>
      <w:r w:rsidRPr="00A82C79">
        <w:rPr>
          <w:rFonts w:asciiTheme="minorHAnsi" w:eastAsia="Calibri" w:hAnsiTheme="minorHAnsi" w:cstheme="minorHAnsi"/>
          <w:szCs w:val="22"/>
        </w:rPr>
        <w:t>M</w:t>
      </w:r>
      <w:r w:rsidRPr="00A82C79">
        <w:rPr>
          <w:rFonts w:asciiTheme="minorHAnsi" w:eastAsia="Calibri" w:hAnsiTheme="minorHAnsi" w:cstheme="minorHAnsi"/>
          <w:color w:val="000000"/>
          <w:szCs w:val="22"/>
        </w:rPr>
        <w:t>ając na uwadze</w:t>
      </w:r>
      <w:r w:rsidRPr="00A82C79">
        <w:rPr>
          <w:rFonts w:asciiTheme="minorHAnsi" w:eastAsia="Calibri" w:hAnsiTheme="minorHAnsi" w:cstheme="minorHAnsi"/>
          <w:szCs w:val="22"/>
        </w:rPr>
        <w:t xml:space="preserve"> potrzebę zapewnienia ochrony i bezpieczeństwa informacji przekazywanych przez Zamawiającego, oświadczamy niniejszym, iż </w:t>
      </w:r>
      <w:r w:rsidRPr="00A82C79">
        <w:rPr>
          <w:rFonts w:asciiTheme="minorHAnsi" w:eastAsia="Calibri" w:hAnsiTheme="minorHAnsi" w:cstheme="minorHAnsi"/>
          <w:b/>
          <w:szCs w:val="22"/>
        </w:rPr>
        <w:t>zobowiązujemy się do zachowania w poufności informacji poufnych uzyskanych od Zamawiającego w trakcie prowadzonego postępowania, zarówno w formie pisemnej, dokumentowej, elektronicznej jak i ustnej, a w szczególności do</w:t>
      </w:r>
      <w:r w:rsidRPr="00D901AE">
        <w:rPr>
          <w:rFonts w:asciiTheme="minorHAnsi" w:eastAsia="Calibri" w:hAnsiTheme="minorHAnsi" w:cstheme="minorHAnsi"/>
          <w:b/>
          <w:szCs w:val="22"/>
        </w:rPr>
        <w:t xml:space="preserve">: </w:t>
      </w:r>
    </w:p>
    <w:p w14:paraId="498C69A2"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Zachowania w tajemnicy, nie ujawniania i nie rozpowszechniania w jakiejkolwiek formie informacji poufnych dotyczących lub pochodzących od PGE Dystrybucja S.A., do których będziemy mieli dostęp w ramach prowadzonego postępowania; </w:t>
      </w:r>
    </w:p>
    <w:p w14:paraId="2ABD3DF9"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Zapewnienia wyżej wymienionym informacjom ochrony przed nieuprawnionym ujawnieniem, upublicznieniem, udostępnieniem lub utratą;  </w:t>
      </w:r>
    </w:p>
    <w:p w14:paraId="369E571C" w14:textId="71200893" w:rsidR="009E0FC6" w:rsidRPr="00FE76FD" w:rsidRDefault="009E0FC6" w:rsidP="00FE76FD">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Wykorzystania wyżej wymienionych informacji wyłącznie w zakresie niezbędnym dla realizacji oczekiwań PGE Dystrybucja S.A. i celów niniejszego postępowania oraz niewykorzystywania tych informacji w żadnym innym celu;</w:t>
      </w:r>
    </w:p>
    <w:p w14:paraId="73809B2B" w14:textId="77777777" w:rsidR="009E0FC6" w:rsidRPr="00A82C79" w:rsidRDefault="009E0FC6" w:rsidP="009E0FC6">
      <w:pPr>
        <w:autoSpaceDE w:val="0"/>
        <w:autoSpaceDN w:val="0"/>
        <w:adjustRightInd w:val="0"/>
        <w:spacing w:before="36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Zobowiązujemy się dochować powyższych wymogów zarówno w trakcie prowadzenia postępowania, jak i po jego zakończeniu.</w:t>
      </w:r>
    </w:p>
    <w:p w14:paraId="27CDC432" w14:textId="35CD7268" w:rsidR="009E0FC6" w:rsidRDefault="009E0FC6" w:rsidP="009E0FC6">
      <w:pPr>
        <w:autoSpaceDE w:val="0"/>
        <w:autoSpaceDN w:val="0"/>
        <w:adjustRightInd w:val="0"/>
        <w:spacing w:before="12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Jednocześnie oświadczamy, iż mamy świadomość, że naruszenie powyższego zobowiązania może stanowić czyn nieuczciwej konkurencji w rozumieniu ustawy z dnia 16 kwietnia 1993 r. o zwalczaniu nieuczciwej konkurencji (</w:t>
      </w:r>
      <w:proofErr w:type="spellStart"/>
      <w:r w:rsidRPr="00A82C79">
        <w:rPr>
          <w:rFonts w:asciiTheme="minorHAnsi" w:eastAsia="Calibri" w:hAnsiTheme="minorHAnsi" w:cstheme="minorHAnsi"/>
          <w:szCs w:val="22"/>
        </w:rPr>
        <w:t>t.j</w:t>
      </w:r>
      <w:proofErr w:type="spellEnd"/>
      <w:r w:rsidRPr="00A82C79">
        <w:rPr>
          <w:rFonts w:asciiTheme="minorHAnsi" w:eastAsia="Calibri" w:hAnsiTheme="minorHAnsi" w:cstheme="minorHAnsi"/>
          <w:szCs w:val="22"/>
        </w:rPr>
        <w:t>. Dz. U. 2020, poz. 1913 ze zm.).</w:t>
      </w:r>
    </w:p>
    <w:p w14:paraId="1BEC8A82" w14:textId="77777777" w:rsidR="009E0FC6" w:rsidRPr="009C7FC4" w:rsidRDefault="009E0FC6" w:rsidP="009E0FC6">
      <w:pPr>
        <w:tabs>
          <w:tab w:val="left" w:pos="5670"/>
        </w:tabs>
        <w:spacing w:before="840"/>
        <w:ind w:right="28"/>
        <w:rPr>
          <w:rFonts w:cs="Calibri"/>
          <w:szCs w:val="22"/>
        </w:rPr>
      </w:pPr>
      <w:r>
        <w:rPr>
          <w:rFonts w:asciiTheme="minorHAnsi" w:eastAsia="Calibri" w:hAnsiTheme="minorHAnsi" w:cstheme="minorHAnsi"/>
          <w:szCs w:val="22"/>
        </w:rPr>
        <w:tab/>
      </w:r>
      <w:r w:rsidRPr="009C7FC4">
        <w:rPr>
          <w:rFonts w:cs="Calibri"/>
          <w:szCs w:val="22"/>
        </w:rPr>
        <w:t>.…….………..…....................................</w:t>
      </w:r>
    </w:p>
    <w:p w14:paraId="5C8A569F" w14:textId="77777777" w:rsidR="009E0FC6" w:rsidRPr="009C7FC4" w:rsidRDefault="009E0FC6" w:rsidP="009E0FC6">
      <w:pPr>
        <w:tabs>
          <w:tab w:val="center" w:pos="7230"/>
        </w:tabs>
        <w:spacing w:line="240" w:lineRule="auto"/>
        <w:ind w:right="68"/>
        <w:jc w:val="left"/>
        <w:rPr>
          <w:rFonts w:cs="Calibri"/>
          <w:i/>
          <w:sz w:val="16"/>
          <w:szCs w:val="16"/>
        </w:rPr>
      </w:pPr>
      <w:r>
        <w:rPr>
          <w:rFonts w:cs="Calibri"/>
          <w:i/>
          <w:sz w:val="16"/>
          <w:szCs w:val="16"/>
        </w:rPr>
        <w:tab/>
        <w:t>P</w:t>
      </w:r>
      <w:r w:rsidRPr="009C7FC4">
        <w:rPr>
          <w:rFonts w:cs="Calibri"/>
          <w:i/>
          <w:sz w:val="16"/>
          <w:szCs w:val="16"/>
        </w:rPr>
        <w:t>odpisy osób uprawnionych do składania</w:t>
      </w:r>
    </w:p>
    <w:p w14:paraId="7A30BE9B" w14:textId="77777777" w:rsidR="009E0FC6" w:rsidRDefault="009E0FC6" w:rsidP="009E0FC6">
      <w:pPr>
        <w:tabs>
          <w:tab w:val="center" w:pos="7230"/>
        </w:tabs>
        <w:spacing w:line="240" w:lineRule="auto"/>
        <w:ind w:right="68"/>
        <w:jc w:val="left"/>
        <w:rPr>
          <w:rFonts w:cs="Calibri"/>
          <w:i/>
          <w:sz w:val="16"/>
          <w:szCs w:val="16"/>
        </w:rPr>
      </w:pPr>
      <w:r w:rsidRPr="009C7FC4">
        <w:rPr>
          <w:rFonts w:cs="Calibri"/>
          <w:i/>
          <w:sz w:val="16"/>
          <w:szCs w:val="16"/>
        </w:rPr>
        <w:tab/>
        <w:t>oświadczeń woli w imieniu Wykonawcy</w:t>
      </w:r>
    </w:p>
    <w:bookmarkEnd w:id="4"/>
    <w:p w14:paraId="2F5B9A4F" w14:textId="3BEBA00F" w:rsidR="00364C8F" w:rsidRPr="009E0FC6" w:rsidRDefault="00364C8F" w:rsidP="004F56EC">
      <w:pPr>
        <w:spacing w:after="200" w:line="276" w:lineRule="auto"/>
        <w:jc w:val="left"/>
        <w:rPr>
          <w:rFonts w:cs="Calibri"/>
          <w:i/>
          <w:sz w:val="16"/>
          <w:szCs w:val="16"/>
        </w:rPr>
      </w:pPr>
    </w:p>
    <w:sectPr w:rsidR="00364C8F" w:rsidRPr="009E0FC6" w:rsidSect="00D370AB">
      <w:headerReference w:type="default" r:id="rId13"/>
      <w:footerReference w:type="default" r:id="rId14"/>
      <w:headerReference w:type="first" r:id="rId15"/>
      <w:pgSz w:w="11906" w:h="16838" w:code="9"/>
      <w:pgMar w:top="1843"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D430D" w14:textId="77777777" w:rsidR="00E248E9" w:rsidRDefault="00E248E9" w:rsidP="004A302B">
      <w:pPr>
        <w:spacing w:line="240" w:lineRule="auto"/>
      </w:pPr>
      <w:r>
        <w:separator/>
      </w:r>
    </w:p>
  </w:endnote>
  <w:endnote w:type="continuationSeparator" w:id="0">
    <w:p w14:paraId="79A4AF46" w14:textId="77777777" w:rsidR="00E248E9" w:rsidRDefault="00E248E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0B073335" w:rsidR="00AF4448" w:rsidRDefault="00AF4448"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41B95">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41B95">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63D33" w14:textId="77777777" w:rsidR="00E248E9" w:rsidRDefault="00E248E9" w:rsidP="004A302B">
      <w:pPr>
        <w:spacing w:line="240" w:lineRule="auto"/>
      </w:pPr>
      <w:r>
        <w:separator/>
      </w:r>
    </w:p>
  </w:footnote>
  <w:footnote w:type="continuationSeparator" w:id="0">
    <w:p w14:paraId="1841DB5C" w14:textId="77777777" w:rsidR="00E248E9" w:rsidRDefault="00E248E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1557" w14:textId="44298E63" w:rsidR="00AF4448" w:rsidRPr="000F58B6" w:rsidRDefault="00D370AB" w:rsidP="00A27B4D">
    <w:pPr>
      <w:pStyle w:val="Nagwek"/>
      <w:tabs>
        <w:tab w:val="clear" w:pos="4536"/>
        <w:tab w:val="clear" w:pos="9072"/>
        <w:tab w:val="left" w:pos="5265"/>
      </w:tabs>
      <w:spacing w:after="120" w:line="276" w:lineRule="auto"/>
      <w:rPr>
        <w:rFonts w:asciiTheme="minorHAnsi" w:hAnsiTheme="minorHAnsi" w:cstheme="minorHAnsi"/>
        <w:sz w:val="16"/>
        <w:szCs w:val="16"/>
      </w:rPr>
    </w:pPr>
    <w:r>
      <w:rPr>
        <w:rFonts w:asciiTheme="minorHAnsi" w:hAnsiTheme="minorHAnsi" w:cstheme="minorHAnsi"/>
        <w:noProof/>
        <w:sz w:val="16"/>
        <w:szCs w:val="16"/>
        <w:lang w:eastAsia="pl-PL"/>
      </w:rPr>
      <w:drawing>
        <wp:anchor distT="0" distB="0" distL="114300" distR="114300" simplePos="0" relativeHeight="251658240" behindDoc="0" locked="0" layoutInCell="1" allowOverlap="1" wp14:anchorId="228F71BA" wp14:editId="1CC81DBD">
          <wp:simplePos x="0" y="0"/>
          <wp:positionH relativeFrom="page">
            <wp:posOffset>504190</wp:posOffset>
          </wp:positionH>
          <wp:positionV relativeFrom="page">
            <wp:posOffset>431800</wp:posOffset>
          </wp:positionV>
          <wp:extent cx="752475" cy="590550"/>
          <wp:effectExtent l="0" t="0" r="9525" b="0"/>
          <wp:wrapNone/>
          <wp:docPr id="3" name="Obraz 3"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4AE5" w14:textId="45D553DB" w:rsidR="00AF4448" w:rsidRPr="00706793" w:rsidRDefault="00AF4448" w:rsidP="0044467A">
    <w:pPr>
      <w:autoSpaceDE w:val="0"/>
      <w:autoSpaceDN w:val="0"/>
      <w:adjustRightInd w:val="0"/>
      <w:spacing w:before="120" w:line="240" w:lineRule="auto"/>
      <w:jc w:val="right"/>
      <w:outlineLvl w:val="0"/>
      <w:rPr>
        <w:rFonts w:asciiTheme="minorHAnsi" w:eastAsiaTheme="minorHAnsi" w:hAnsiTheme="minorHAnsi" w:cs="Arial"/>
        <w:bCs/>
        <w:color w:val="000000" w:themeColor="text1"/>
        <w:sz w:val="20"/>
      </w:rPr>
    </w:pPr>
  </w:p>
  <w:p w14:paraId="4F398A5F" w14:textId="77777777" w:rsidR="00AF4448" w:rsidRDefault="00AF444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D8D4EE2"/>
    <w:multiLevelType w:val="hybridMultilevel"/>
    <w:tmpl w:val="F0A69FC4"/>
    <w:lvl w:ilvl="0" w:tplc="0415000B">
      <w:start w:val="1"/>
      <w:numFmt w:val="bullet"/>
      <w:lvlText w:val=""/>
      <w:lvlJc w:val="left"/>
      <w:pPr>
        <w:ind w:left="2288" w:hanging="360"/>
      </w:pPr>
      <w:rPr>
        <w:rFonts w:ascii="Wingdings" w:hAnsi="Wingdings" w:hint="default"/>
      </w:rPr>
    </w:lvl>
    <w:lvl w:ilvl="1" w:tplc="04150003">
      <w:start w:val="1"/>
      <w:numFmt w:val="bullet"/>
      <w:lvlText w:val="o"/>
      <w:lvlJc w:val="left"/>
      <w:pPr>
        <w:ind w:left="3008" w:hanging="360"/>
      </w:pPr>
      <w:rPr>
        <w:rFonts w:ascii="Courier New" w:hAnsi="Courier New" w:cs="Courier New" w:hint="default"/>
      </w:rPr>
    </w:lvl>
    <w:lvl w:ilvl="2" w:tplc="04150005" w:tentative="1">
      <w:start w:val="1"/>
      <w:numFmt w:val="bullet"/>
      <w:lvlText w:val=""/>
      <w:lvlJc w:val="left"/>
      <w:pPr>
        <w:ind w:left="3728" w:hanging="360"/>
      </w:pPr>
      <w:rPr>
        <w:rFonts w:ascii="Wingdings" w:hAnsi="Wingdings" w:hint="default"/>
      </w:rPr>
    </w:lvl>
    <w:lvl w:ilvl="3" w:tplc="04150001" w:tentative="1">
      <w:start w:val="1"/>
      <w:numFmt w:val="bullet"/>
      <w:lvlText w:val=""/>
      <w:lvlJc w:val="left"/>
      <w:pPr>
        <w:ind w:left="4448" w:hanging="360"/>
      </w:pPr>
      <w:rPr>
        <w:rFonts w:ascii="Symbol" w:hAnsi="Symbol" w:hint="default"/>
      </w:rPr>
    </w:lvl>
    <w:lvl w:ilvl="4" w:tplc="04150003" w:tentative="1">
      <w:start w:val="1"/>
      <w:numFmt w:val="bullet"/>
      <w:lvlText w:val="o"/>
      <w:lvlJc w:val="left"/>
      <w:pPr>
        <w:ind w:left="5168" w:hanging="360"/>
      </w:pPr>
      <w:rPr>
        <w:rFonts w:ascii="Courier New" w:hAnsi="Courier New" w:cs="Courier New" w:hint="default"/>
      </w:rPr>
    </w:lvl>
    <w:lvl w:ilvl="5" w:tplc="04150005" w:tentative="1">
      <w:start w:val="1"/>
      <w:numFmt w:val="bullet"/>
      <w:lvlText w:val=""/>
      <w:lvlJc w:val="left"/>
      <w:pPr>
        <w:ind w:left="5888" w:hanging="360"/>
      </w:pPr>
      <w:rPr>
        <w:rFonts w:ascii="Wingdings" w:hAnsi="Wingdings" w:hint="default"/>
      </w:rPr>
    </w:lvl>
    <w:lvl w:ilvl="6" w:tplc="04150001" w:tentative="1">
      <w:start w:val="1"/>
      <w:numFmt w:val="bullet"/>
      <w:lvlText w:val=""/>
      <w:lvlJc w:val="left"/>
      <w:pPr>
        <w:ind w:left="6608" w:hanging="360"/>
      </w:pPr>
      <w:rPr>
        <w:rFonts w:ascii="Symbol" w:hAnsi="Symbol" w:hint="default"/>
      </w:rPr>
    </w:lvl>
    <w:lvl w:ilvl="7" w:tplc="04150003" w:tentative="1">
      <w:start w:val="1"/>
      <w:numFmt w:val="bullet"/>
      <w:lvlText w:val="o"/>
      <w:lvlJc w:val="left"/>
      <w:pPr>
        <w:ind w:left="7328" w:hanging="360"/>
      </w:pPr>
      <w:rPr>
        <w:rFonts w:ascii="Courier New" w:hAnsi="Courier New" w:cs="Courier New" w:hint="default"/>
      </w:rPr>
    </w:lvl>
    <w:lvl w:ilvl="8" w:tplc="04150005" w:tentative="1">
      <w:start w:val="1"/>
      <w:numFmt w:val="bullet"/>
      <w:lvlText w:val=""/>
      <w:lvlJc w:val="left"/>
      <w:pPr>
        <w:ind w:left="8048" w:hanging="360"/>
      </w:pPr>
      <w:rPr>
        <w:rFonts w:ascii="Wingdings" w:hAnsi="Wingdings" w:hint="default"/>
      </w:rPr>
    </w:lvl>
  </w:abstractNum>
  <w:abstractNum w:abstractNumId="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67E07"/>
    <w:multiLevelType w:val="multilevel"/>
    <w:tmpl w:val="36805D30"/>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00E2103"/>
    <w:multiLevelType w:val="multilevel"/>
    <w:tmpl w:val="E9FA9CF8"/>
    <w:lvl w:ilvl="0">
      <w:start w:val="1"/>
      <w:numFmt w:val="decimal"/>
      <w:lvlText w:val="%1."/>
      <w:lvlJc w:val="left"/>
      <w:pPr>
        <w:ind w:left="425" w:hanging="425"/>
      </w:pPr>
      <w:rPr>
        <w:rFonts w:hint="default"/>
        <w:b/>
        <w:i w:val="0"/>
      </w:rPr>
    </w:lvl>
    <w:lvl w:ilvl="1">
      <w:start w:val="1"/>
      <w:numFmt w:val="decimal"/>
      <w:lvlText w:val="%1.%2."/>
      <w:lvlJc w:val="left"/>
      <w:pPr>
        <w:ind w:left="992" w:hanging="567"/>
      </w:pPr>
      <w:rPr>
        <w:rFonts w:ascii="Calibri" w:hAnsi="Calibri" w:hint="default"/>
        <w:b w:val="0"/>
        <w:bCs w:val="0"/>
        <w:i w:val="0"/>
        <w:sz w:val="22"/>
      </w:rPr>
    </w:lvl>
    <w:lvl w:ilvl="2">
      <w:start w:val="1"/>
      <w:numFmt w:val="decimal"/>
      <w:lvlText w:val="%1.%2.%3."/>
      <w:lvlJc w:val="left"/>
      <w:pPr>
        <w:ind w:left="1559"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7D7B2930"/>
    <w:multiLevelType w:val="hybridMultilevel"/>
    <w:tmpl w:val="85D81204"/>
    <w:lvl w:ilvl="0" w:tplc="0415000B">
      <w:start w:val="1"/>
      <w:numFmt w:val="bullet"/>
      <w:lvlText w:val=""/>
      <w:lvlJc w:val="left"/>
      <w:pPr>
        <w:ind w:left="3693" w:hanging="360"/>
      </w:pPr>
      <w:rPr>
        <w:rFonts w:ascii="Wingdings" w:hAnsi="Wingdings" w:hint="default"/>
      </w:rPr>
    </w:lvl>
    <w:lvl w:ilvl="1" w:tplc="04150003" w:tentative="1">
      <w:start w:val="1"/>
      <w:numFmt w:val="bullet"/>
      <w:lvlText w:val="o"/>
      <w:lvlJc w:val="left"/>
      <w:pPr>
        <w:ind w:left="4413" w:hanging="360"/>
      </w:pPr>
      <w:rPr>
        <w:rFonts w:ascii="Courier New" w:hAnsi="Courier New" w:cs="Courier New" w:hint="default"/>
      </w:rPr>
    </w:lvl>
    <w:lvl w:ilvl="2" w:tplc="04150005" w:tentative="1">
      <w:start w:val="1"/>
      <w:numFmt w:val="bullet"/>
      <w:lvlText w:val=""/>
      <w:lvlJc w:val="left"/>
      <w:pPr>
        <w:ind w:left="5133" w:hanging="360"/>
      </w:pPr>
      <w:rPr>
        <w:rFonts w:ascii="Wingdings" w:hAnsi="Wingdings" w:hint="default"/>
      </w:rPr>
    </w:lvl>
    <w:lvl w:ilvl="3" w:tplc="04150001" w:tentative="1">
      <w:start w:val="1"/>
      <w:numFmt w:val="bullet"/>
      <w:lvlText w:val=""/>
      <w:lvlJc w:val="left"/>
      <w:pPr>
        <w:ind w:left="5853" w:hanging="360"/>
      </w:pPr>
      <w:rPr>
        <w:rFonts w:ascii="Symbol" w:hAnsi="Symbol" w:hint="default"/>
      </w:rPr>
    </w:lvl>
    <w:lvl w:ilvl="4" w:tplc="04150003" w:tentative="1">
      <w:start w:val="1"/>
      <w:numFmt w:val="bullet"/>
      <w:lvlText w:val="o"/>
      <w:lvlJc w:val="left"/>
      <w:pPr>
        <w:ind w:left="6573" w:hanging="360"/>
      </w:pPr>
      <w:rPr>
        <w:rFonts w:ascii="Courier New" w:hAnsi="Courier New" w:cs="Courier New" w:hint="default"/>
      </w:rPr>
    </w:lvl>
    <w:lvl w:ilvl="5" w:tplc="04150005" w:tentative="1">
      <w:start w:val="1"/>
      <w:numFmt w:val="bullet"/>
      <w:lvlText w:val=""/>
      <w:lvlJc w:val="left"/>
      <w:pPr>
        <w:ind w:left="7293" w:hanging="360"/>
      </w:pPr>
      <w:rPr>
        <w:rFonts w:ascii="Wingdings" w:hAnsi="Wingdings" w:hint="default"/>
      </w:rPr>
    </w:lvl>
    <w:lvl w:ilvl="6" w:tplc="04150001" w:tentative="1">
      <w:start w:val="1"/>
      <w:numFmt w:val="bullet"/>
      <w:lvlText w:val=""/>
      <w:lvlJc w:val="left"/>
      <w:pPr>
        <w:ind w:left="8013" w:hanging="360"/>
      </w:pPr>
      <w:rPr>
        <w:rFonts w:ascii="Symbol" w:hAnsi="Symbol" w:hint="default"/>
      </w:rPr>
    </w:lvl>
    <w:lvl w:ilvl="7" w:tplc="04150003" w:tentative="1">
      <w:start w:val="1"/>
      <w:numFmt w:val="bullet"/>
      <w:lvlText w:val="o"/>
      <w:lvlJc w:val="left"/>
      <w:pPr>
        <w:ind w:left="8733" w:hanging="360"/>
      </w:pPr>
      <w:rPr>
        <w:rFonts w:ascii="Courier New" w:hAnsi="Courier New" w:cs="Courier New" w:hint="default"/>
      </w:rPr>
    </w:lvl>
    <w:lvl w:ilvl="8" w:tplc="04150005" w:tentative="1">
      <w:start w:val="1"/>
      <w:numFmt w:val="bullet"/>
      <w:lvlText w:val=""/>
      <w:lvlJc w:val="left"/>
      <w:pPr>
        <w:ind w:left="9453" w:hanging="360"/>
      </w:pPr>
      <w:rPr>
        <w:rFonts w:ascii="Wingdings" w:hAnsi="Wingdings" w:hint="default"/>
      </w:rPr>
    </w:lvl>
  </w:abstractNum>
  <w:num w:numId="1" w16cid:durableId="1737821370">
    <w:abstractNumId w:val="11"/>
  </w:num>
  <w:num w:numId="2" w16cid:durableId="1914197942">
    <w:abstractNumId w:val="7"/>
  </w:num>
  <w:num w:numId="3" w16cid:durableId="345180628">
    <w:abstractNumId w:val="17"/>
  </w:num>
  <w:num w:numId="4" w16cid:durableId="1357080854">
    <w:abstractNumId w:val="5"/>
  </w:num>
  <w:num w:numId="5" w16cid:durableId="1532260793">
    <w:abstractNumId w:val="8"/>
  </w:num>
  <w:num w:numId="6" w16cid:durableId="976645393">
    <w:abstractNumId w:val="12"/>
  </w:num>
  <w:num w:numId="7" w16cid:durableId="1962103067">
    <w:abstractNumId w:val="13"/>
  </w:num>
  <w:num w:numId="8" w16cid:durableId="1996108095">
    <w:abstractNumId w:val="14"/>
  </w:num>
  <w:num w:numId="9" w16cid:durableId="1054282070">
    <w:abstractNumId w:val="6"/>
  </w:num>
  <w:num w:numId="10" w16cid:durableId="2082944726">
    <w:abstractNumId w:val="15"/>
  </w:num>
  <w:num w:numId="11" w16cid:durableId="440421705">
    <w:abstractNumId w:val="4"/>
  </w:num>
  <w:num w:numId="12" w16cid:durableId="1030031521">
    <w:abstractNumId w:val="16"/>
  </w:num>
  <w:num w:numId="13" w16cid:durableId="2060400674">
    <w:abstractNumId w:val="10"/>
  </w:num>
  <w:num w:numId="14" w16cid:durableId="2037657965">
    <w:abstractNumId w:val="3"/>
  </w:num>
  <w:num w:numId="15" w16cid:durableId="147910489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61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B7BD7"/>
    <w:rsid w:val="001C1705"/>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F55"/>
    <w:rsid w:val="002176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6428"/>
    <w:rsid w:val="002A7C1D"/>
    <w:rsid w:val="002B0F0A"/>
    <w:rsid w:val="002B2A7B"/>
    <w:rsid w:val="002B2E35"/>
    <w:rsid w:val="002B3312"/>
    <w:rsid w:val="002B3849"/>
    <w:rsid w:val="002B47EA"/>
    <w:rsid w:val="002B4BFC"/>
    <w:rsid w:val="002B4D64"/>
    <w:rsid w:val="002B5817"/>
    <w:rsid w:val="002B62C6"/>
    <w:rsid w:val="002B6F98"/>
    <w:rsid w:val="002B7865"/>
    <w:rsid w:val="002C107F"/>
    <w:rsid w:val="002C3573"/>
    <w:rsid w:val="002C441F"/>
    <w:rsid w:val="002C6CE5"/>
    <w:rsid w:val="002C7592"/>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E18"/>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4AEC"/>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4E10"/>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3F89"/>
    <w:rsid w:val="003C547E"/>
    <w:rsid w:val="003C64D8"/>
    <w:rsid w:val="003C7649"/>
    <w:rsid w:val="003C7A3B"/>
    <w:rsid w:val="003C7F7D"/>
    <w:rsid w:val="003D482E"/>
    <w:rsid w:val="003D495E"/>
    <w:rsid w:val="003D4C53"/>
    <w:rsid w:val="003D6001"/>
    <w:rsid w:val="003D640B"/>
    <w:rsid w:val="003D6A25"/>
    <w:rsid w:val="003D6F63"/>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201D"/>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E85"/>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D17D7"/>
    <w:rsid w:val="004D29D4"/>
    <w:rsid w:val="004D3DF7"/>
    <w:rsid w:val="004D5611"/>
    <w:rsid w:val="004D5FFD"/>
    <w:rsid w:val="004D64B6"/>
    <w:rsid w:val="004D6AB7"/>
    <w:rsid w:val="004D7365"/>
    <w:rsid w:val="004E1FAA"/>
    <w:rsid w:val="004E41B6"/>
    <w:rsid w:val="004E4393"/>
    <w:rsid w:val="004E48E9"/>
    <w:rsid w:val="004E528A"/>
    <w:rsid w:val="004E75D3"/>
    <w:rsid w:val="004F0088"/>
    <w:rsid w:val="004F0094"/>
    <w:rsid w:val="004F0173"/>
    <w:rsid w:val="004F0448"/>
    <w:rsid w:val="004F0958"/>
    <w:rsid w:val="004F10E0"/>
    <w:rsid w:val="004F3D3C"/>
    <w:rsid w:val="004F4963"/>
    <w:rsid w:val="004F56EC"/>
    <w:rsid w:val="004F57E8"/>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739"/>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29B"/>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336B"/>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A75F9"/>
    <w:rsid w:val="006B0C89"/>
    <w:rsid w:val="006B3F08"/>
    <w:rsid w:val="006B43F2"/>
    <w:rsid w:val="006B4440"/>
    <w:rsid w:val="006B46CD"/>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06AC2"/>
    <w:rsid w:val="00810114"/>
    <w:rsid w:val="00811E78"/>
    <w:rsid w:val="00811F87"/>
    <w:rsid w:val="00812CE8"/>
    <w:rsid w:val="00812F97"/>
    <w:rsid w:val="00812FA4"/>
    <w:rsid w:val="008149F6"/>
    <w:rsid w:val="00815698"/>
    <w:rsid w:val="00817450"/>
    <w:rsid w:val="00820EBF"/>
    <w:rsid w:val="00821056"/>
    <w:rsid w:val="00821E64"/>
    <w:rsid w:val="00822410"/>
    <w:rsid w:val="00822D63"/>
    <w:rsid w:val="008237F6"/>
    <w:rsid w:val="00824CAE"/>
    <w:rsid w:val="00826A13"/>
    <w:rsid w:val="00827409"/>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2718"/>
    <w:rsid w:val="0088627F"/>
    <w:rsid w:val="0088718A"/>
    <w:rsid w:val="00887458"/>
    <w:rsid w:val="008875D0"/>
    <w:rsid w:val="00891A91"/>
    <w:rsid w:val="00891CCA"/>
    <w:rsid w:val="00892191"/>
    <w:rsid w:val="008942BC"/>
    <w:rsid w:val="00895EED"/>
    <w:rsid w:val="008A115B"/>
    <w:rsid w:val="008A14AF"/>
    <w:rsid w:val="008A1D50"/>
    <w:rsid w:val="008A23F4"/>
    <w:rsid w:val="008A46FE"/>
    <w:rsid w:val="008A58C7"/>
    <w:rsid w:val="008A5C73"/>
    <w:rsid w:val="008A64BE"/>
    <w:rsid w:val="008A736E"/>
    <w:rsid w:val="008B1FD5"/>
    <w:rsid w:val="008B4363"/>
    <w:rsid w:val="008B4E1C"/>
    <w:rsid w:val="008B4FBD"/>
    <w:rsid w:val="008B5203"/>
    <w:rsid w:val="008B556E"/>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2F2A"/>
    <w:rsid w:val="009235A1"/>
    <w:rsid w:val="00923BE8"/>
    <w:rsid w:val="009244D3"/>
    <w:rsid w:val="0092476E"/>
    <w:rsid w:val="00931425"/>
    <w:rsid w:val="00931521"/>
    <w:rsid w:val="00931A94"/>
    <w:rsid w:val="00932D93"/>
    <w:rsid w:val="0093429F"/>
    <w:rsid w:val="00934474"/>
    <w:rsid w:val="0093545B"/>
    <w:rsid w:val="009357A8"/>
    <w:rsid w:val="0093600E"/>
    <w:rsid w:val="009369F8"/>
    <w:rsid w:val="00937989"/>
    <w:rsid w:val="00937D51"/>
    <w:rsid w:val="00937FFD"/>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5E3D"/>
    <w:rsid w:val="00976CAE"/>
    <w:rsid w:val="00977E29"/>
    <w:rsid w:val="009820ED"/>
    <w:rsid w:val="0098306E"/>
    <w:rsid w:val="009830EC"/>
    <w:rsid w:val="00983C93"/>
    <w:rsid w:val="009848E6"/>
    <w:rsid w:val="00985E2D"/>
    <w:rsid w:val="009860DB"/>
    <w:rsid w:val="00987631"/>
    <w:rsid w:val="00987AC6"/>
    <w:rsid w:val="009901CA"/>
    <w:rsid w:val="0099030F"/>
    <w:rsid w:val="00991AA8"/>
    <w:rsid w:val="009927F3"/>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A00D63"/>
    <w:rsid w:val="00A013C6"/>
    <w:rsid w:val="00A026F0"/>
    <w:rsid w:val="00A02F21"/>
    <w:rsid w:val="00A05F19"/>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504"/>
    <w:rsid w:val="00A42ED0"/>
    <w:rsid w:val="00A43067"/>
    <w:rsid w:val="00A43DB2"/>
    <w:rsid w:val="00A443CC"/>
    <w:rsid w:val="00A44548"/>
    <w:rsid w:val="00A4545F"/>
    <w:rsid w:val="00A474D0"/>
    <w:rsid w:val="00A47E23"/>
    <w:rsid w:val="00A50D5B"/>
    <w:rsid w:val="00A52641"/>
    <w:rsid w:val="00A53686"/>
    <w:rsid w:val="00A54AE0"/>
    <w:rsid w:val="00A5699A"/>
    <w:rsid w:val="00A574EF"/>
    <w:rsid w:val="00A627D4"/>
    <w:rsid w:val="00A62954"/>
    <w:rsid w:val="00A642D3"/>
    <w:rsid w:val="00A65996"/>
    <w:rsid w:val="00A66077"/>
    <w:rsid w:val="00A667A7"/>
    <w:rsid w:val="00A672D5"/>
    <w:rsid w:val="00A6770E"/>
    <w:rsid w:val="00A67EE9"/>
    <w:rsid w:val="00A7083F"/>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2F4D"/>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5E"/>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27C2"/>
    <w:rsid w:val="00BB287E"/>
    <w:rsid w:val="00BB3EA1"/>
    <w:rsid w:val="00BB42EE"/>
    <w:rsid w:val="00BC0C0F"/>
    <w:rsid w:val="00BC0C32"/>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1DA1"/>
    <w:rsid w:val="00C12227"/>
    <w:rsid w:val="00C15AB8"/>
    <w:rsid w:val="00C167E3"/>
    <w:rsid w:val="00C16976"/>
    <w:rsid w:val="00C207C9"/>
    <w:rsid w:val="00C20C80"/>
    <w:rsid w:val="00C20EA5"/>
    <w:rsid w:val="00C21F52"/>
    <w:rsid w:val="00C229FA"/>
    <w:rsid w:val="00C22E0F"/>
    <w:rsid w:val="00C23460"/>
    <w:rsid w:val="00C2560A"/>
    <w:rsid w:val="00C25CB5"/>
    <w:rsid w:val="00C26719"/>
    <w:rsid w:val="00C31911"/>
    <w:rsid w:val="00C32775"/>
    <w:rsid w:val="00C339E1"/>
    <w:rsid w:val="00C33BAA"/>
    <w:rsid w:val="00C35B29"/>
    <w:rsid w:val="00C36255"/>
    <w:rsid w:val="00C36FD6"/>
    <w:rsid w:val="00C412D6"/>
    <w:rsid w:val="00C41484"/>
    <w:rsid w:val="00C41B95"/>
    <w:rsid w:val="00C428BE"/>
    <w:rsid w:val="00C431AC"/>
    <w:rsid w:val="00C43AE0"/>
    <w:rsid w:val="00C46734"/>
    <w:rsid w:val="00C467E6"/>
    <w:rsid w:val="00C46EC5"/>
    <w:rsid w:val="00C50E3F"/>
    <w:rsid w:val="00C50EFD"/>
    <w:rsid w:val="00C519D4"/>
    <w:rsid w:val="00C529E4"/>
    <w:rsid w:val="00C52A3C"/>
    <w:rsid w:val="00C5340E"/>
    <w:rsid w:val="00C53C93"/>
    <w:rsid w:val="00C56978"/>
    <w:rsid w:val="00C57AC1"/>
    <w:rsid w:val="00C57DFD"/>
    <w:rsid w:val="00C6017B"/>
    <w:rsid w:val="00C604DC"/>
    <w:rsid w:val="00C60C4F"/>
    <w:rsid w:val="00C6130D"/>
    <w:rsid w:val="00C63783"/>
    <w:rsid w:val="00C63BCF"/>
    <w:rsid w:val="00C65B49"/>
    <w:rsid w:val="00C661EE"/>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45A7"/>
    <w:rsid w:val="00D25AFE"/>
    <w:rsid w:val="00D30D35"/>
    <w:rsid w:val="00D3114C"/>
    <w:rsid w:val="00D319DD"/>
    <w:rsid w:val="00D31A17"/>
    <w:rsid w:val="00D33389"/>
    <w:rsid w:val="00D35265"/>
    <w:rsid w:val="00D370AB"/>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567"/>
    <w:rsid w:val="00E24724"/>
    <w:rsid w:val="00E248E9"/>
    <w:rsid w:val="00E249A6"/>
    <w:rsid w:val="00E25683"/>
    <w:rsid w:val="00E25B9B"/>
    <w:rsid w:val="00E2673C"/>
    <w:rsid w:val="00E272C0"/>
    <w:rsid w:val="00E27911"/>
    <w:rsid w:val="00E3070A"/>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3C7"/>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0606"/>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4D0B"/>
    <w:rsid w:val="00F65AD5"/>
    <w:rsid w:val="00F65AE5"/>
    <w:rsid w:val="00F66199"/>
    <w:rsid w:val="00F66F89"/>
    <w:rsid w:val="00F67C90"/>
    <w:rsid w:val="00F7076A"/>
    <w:rsid w:val="00F70E05"/>
    <w:rsid w:val="00F721EA"/>
    <w:rsid w:val="00F725A5"/>
    <w:rsid w:val="00F72718"/>
    <w:rsid w:val="00F72BB8"/>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56BE"/>
    <w:rsid w:val="00FB6123"/>
    <w:rsid w:val="00FB69EB"/>
    <w:rsid w:val="00FB6E63"/>
    <w:rsid w:val="00FB7499"/>
    <w:rsid w:val="00FC04C8"/>
    <w:rsid w:val="00FC0721"/>
    <w:rsid w:val="00FC1B97"/>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6FD"/>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12 - Oświadczenie o zachowaniu poufności.docx</dmsv2BaseFileName>
    <dmsv2BaseDisplayName xmlns="http://schemas.microsoft.com/sharepoint/v3">Załącznik nr 12 - Oświadczenie o zachowaniu poufności</dmsv2BaseDisplayName>
    <dmsv2SWPP2ObjectNumber xmlns="http://schemas.microsoft.com/sharepoint/v3" xsi:nil="true"/>
    <dmsv2SWPP2SumMD5 xmlns="http://schemas.microsoft.com/sharepoint/v3">911b96b15be9071675ddcebd508746fc</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24870704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FJ3FSM7XJ42E-1943046417-10690</_dlc_DocId>
    <_dlc_DocIdUrl xmlns="a19cb1c7-c5c7-46d4-85ae-d83685407bba">
      <Url>https://swpp2.dms.gkpge.pl/sites/43/_layouts/15/DocIdRedir.aspx?ID=FJ3FSM7XJ42E-1943046417-10690</Url>
      <Description>FJ3FSM7XJ42E-1943046417-10690</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1FC08-9A37-4C67-A8B2-17DA6A34F9ED}">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4CB3BBFB-F526-461E-8510-91C842E8B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986DF0B8-BE9C-4BE6-8C38-750F1A98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1759</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2026-04-27T09:59:00Z</dcterms:created>
  <dcterms:modified xsi:type="dcterms:W3CDTF">2026-04-27T09:59:00Z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c094876d-3c81-4a4e-9a46-d0acda13efc0</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2026-04-27T09:58:44Z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d8481d03-770d-4739-9d35-ac00f12c95a0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